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C893D" w14:textId="56786B44" w:rsidR="005274A0" w:rsidRDefault="005A7222" w:rsidP="00D57138">
      <w:pPr>
        <w:pStyle w:val="Title"/>
        <w:jc w:val="center"/>
        <w:rPr>
          <w:rFonts w:ascii="Foco" w:hAnsi="Foco"/>
          <w:color w:val="1C6294" w:themeColor="accent2"/>
        </w:rPr>
      </w:pPr>
      <w:r>
        <w:rPr>
          <w:rFonts w:ascii="Foco" w:hAnsi="Foco"/>
          <w:color w:val="1C6294" w:themeColor="accent2"/>
        </w:rPr>
        <w:t>ACTION PLAN TEMPLATE</w:t>
      </w:r>
    </w:p>
    <w:tbl>
      <w:tblPr>
        <w:tblStyle w:val="GridTable1Light-Accent1"/>
        <w:tblW w:w="5000" w:type="pct"/>
        <w:tblLook w:val="04A0" w:firstRow="1" w:lastRow="0" w:firstColumn="1" w:lastColumn="0" w:noHBand="0" w:noVBand="1"/>
      </w:tblPr>
      <w:tblGrid>
        <w:gridCol w:w="562"/>
        <w:gridCol w:w="5592"/>
        <w:gridCol w:w="3078"/>
        <w:gridCol w:w="3078"/>
        <w:gridCol w:w="3078"/>
      </w:tblGrid>
      <w:tr w:rsidR="005A7222" w14:paraId="0B813941" w14:textId="77777777" w:rsidTr="005A72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" w:type="pct"/>
          </w:tcPr>
          <w:p w14:paraId="1FCB6EF9" w14:textId="611FA747" w:rsidR="005A7222" w:rsidRDefault="005A7222" w:rsidP="005A7222">
            <w:r>
              <w:t>#</w:t>
            </w:r>
          </w:p>
        </w:tc>
        <w:tc>
          <w:tcPr>
            <w:tcW w:w="1817" w:type="pct"/>
          </w:tcPr>
          <w:p w14:paraId="26BF38EF" w14:textId="40B5F6D7" w:rsidR="005A7222" w:rsidRDefault="005A7222" w:rsidP="005A72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ACTION NAME</w:t>
            </w:r>
          </w:p>
        </w:tc>
        <w:tc>
          <w:tcPr>
            <w:tcW w:w="1000" w:type="pct"/>
          </w:tcPr>
          <w:p w14:paraId="10F7E359" w14:textId="6E2C50BA" w:rsidR="005A7222" w:rsidRDefault="005A7222" w:rsidP="005A72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DUE DATE</w:t>
            </w:r>
          </w:p>
        </w:tc>
        <w:tc>
          <w:tcPr>
            <w:tcW w:w="1000" w:type="pct"/>
          </w:tcPr>
          <w:p w14:paraId="10D97B7E" w14:textId="6F07328F" w:rsidR="005A7222" w:rsidRDefault="005A7222" w:rsidP="005A72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ASSIGNED TO</w:t>
            </w:r>
          </w:p>
        </w:tc>
        <w:tc>
          <w:tcPr>
            <w:tcW w:w="1000" w:type="pct"/>
          </w:tcPr>
          <w:p w14:paraId="0263400F" w14:textId="5987EF3B" w:rsidR="005A7222" w:rsidRDefault="005A7222" w:rsidP="005A72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NOTES</w:t>
            </w:r>
          </w:p>
        </w:tc>
      </w:tr>
      <w:tr w:rsidR="005A7222" w14:paraId="2F3748AE" w14:textId="77777777" w:rsidTr="005A7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" w:type="pct"/>
          </w:tcPr>
          <w:p w14:paraId="242FBB4E" w14:textId="3380820B" w:rsidR="005A7222" w:rsidRDefault="005A7222" w:rsidP="005A7222">
            <w:r>
              <w:t>1</w:t>
            </w:r>
          </w:p>
        </w:tc>
        <w:tc>
          <w:tcPr>
            <w:tcW w:w="1817" w:type="pct"/>
          </w:tcPr>
          <w:p w14:paraId="777E1C7F" w14:textId="5A6D0A44" w:rsidR="005A7222" w:rsidRDefault="005A7222" w:rsidP="005A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14:paraId="3C182295" w14:textId="77777777" w:rsidR="005A7222" w:rsidRDefault="005A7222" w:rsidP="005A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14:paraId="04F37E15" w14:textId="77777777" w:rsidR="005A7222" w:rsidRDefault="005A7222" w:rsidP="005A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14:paraId="0C3897D7" w14:textId="77777777" w:rsidR="005A7222" w:rsidRDefault="005A7222" w:rsidP="005A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7222" w14:paraId="6383649D" w14:textId="77777777" w:rsidTr="005A7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" w:type="pct"/>
          </w:tcPr>
          <w:p w14:paraId="408A2179" w14:textId="6409B377" w:rsidR="005A7222" w:rsidRDefault="005A7222" w:rsidP="005A7222">
            <w:r>
              <w:t>2</w:t>
            </w:r>
          </w:p>
        </w:tc>
        <w:tc>
          <w:tcPr>
            <w:tcW w:w="1817" w:type="pct"/>
          </w:tcPr>
          <w:p w14:paraId="3C7E00CA" w14:textId="563168B1" w:rsidR="005A7222" w:rsidRDefault="005A7222" w:rsidP="005A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14:paraId="48F12CDC" w14:textId="77777777" w:rsidR="005A7222" w:rsidRDefault="005A7222" w:rsidP="005A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14:paraId="6752C7D7" w14:textId="77777777" w:rsidR="005A7222" w:rsidRDefault="005A7222" w:rsidP="005A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14:paraId="6DC96DBA" w14:textId="77777777" w:rsidR="005A7222" w:rsidRDefault="005A7222" w:rsidP="005A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7222" w14:paraId="32CEACF0" w14:textId="77777777" w:rsidTr="005A7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" w:type="pct"/>
          </w:tcPr>
          <w:p w14:paraId="5251D4DF" w14:textId="6336C368" w:rsidR="005A7222" w:rsidRDefault="005A7222" w:rsidP="005A7222">
            <w:r>
              <w:t>3</w:t>
            </w:r>
          </w:p>
        </w:tc>
        <w:tc>
          <w:tcPr>
            <w:tcW w:w="1817" w:type="pct"/>
          </w:tcPr>
          <w:p w14:paraId="61258D37" w14:textId="0E32EA43" w:rsidR="005A7222" w:rsidRDefault="005A7222" w:rsidP="005A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14:paraId="78A74FD8" w14:textId="77777777" w:rsidR="005A7222" w:rsidRDefault="005A7222" w:rsidP="005A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14:paraId="45AEFBA4" w14:textId="77777777" w:rsidR="005A7222" w:rsidRDefault="005A7222" w:rsidP="005A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14:paraId="64F8AB40" w14:textId="77777777" w:rsidR="005A7222" w:rsidRDefault="005A7222" w:rsidP="005A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7222" w14:paraId="69EFC9F6" w14:textId="77777777" w:rsidTr="005A7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" w:type="pct"/>
          </w:tcPr>
          <w:p w14:paraId="0FDAB040" w14:textId="46F34B31" w:rsidR="005A7222" w:rsidRDefault="005A7222" w:rsidP="005A7222">
            <w:r>
              <w:t>4</w:t>
            </w:r>
          </w:p>
        </w:tc>
        <w:tc>
          <w:tcPr>
            <w:tcW w:w="1817" w:type="pct"/>
          </w:tcPr>
          <w:p w14:paraId="40D4DD47" w14:textId="28604242" w:rsidR="005A7222" w:rsidRDefault="005A7222" w:rsidP="005A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14:paraId="4139D16C" w14:textId="77777777" w:rsidR="005A7222" w:rsidRDefault="005A7222" w:rsidP="005A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14:paraId="6223F3E6" w14:textId="77777777" w:rsidR="005A7222" w:rsidRDefault="005A7222" w:rsidP="005A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14:paraId="1850AC54" w14:textId="77777777" w:rsidR="005A7222" w:rsidRDefault="005A7222" w:rsidP="005A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7222" w14:paraId="728F9851" w14:textId="77777777" w:rsidTr="005A7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" w:type="pct"/>
          </w:tcPr>
          <w:p w14:paraId="7A6B6603" w14:textId="7E986B8B" w:rsidR="005A7222" w:rsidRDefault="005A7222" w:rsidP="005A7222">
            <w:r>
              <w:t>5</w:t>
            </w:r>
          </w:p>
        </w:tc>
        <w:tc>
          <w:tcPr>
            <w:tcW w:w="1817" w:type="pct"/>
          </w:tcPr>
          <w:p w14:paraId="138CA333" w14:textId="53A84BA9" w:rsidR="005A7222" w:rsidRDefault="005A7222" w:rsidP="005A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14:paraId="155D9D3C" w14:textId="77777777" w:rsidR="005A7222" w:rsidRDefault="005A7222" w:rsidP="005A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14:paraId="4365B67D" w14:textId="77777777" w:rsidR="005A7222" w:rsidRDefault="005A7222" w:rsidP="005A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14:paraId="3016B7A2" w14:textId="77777777" w:rsidR="005A7222" w:rsidRDefault="005A7222" w:rsidP="005A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7222" w14:paraId="2CBC9786" w14:textId="77777777" w:rsidTr="005A7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" w:type="pct"/>
          </w:tcPr>
          <w:p w14:paraId="6F047F21" w14:textId="38629E0C" w:rsidR="005A7222" w:rsidRDefault="005A7222" w:rsidP="005A7222">
            <w:r>
              <w:t>6</w:t>
            </w:r>
          </w:p>
        </w:tc>
        <w:tc>
          <w:tcPr>
            <w:tcW w:w="1817" w:type="pct"/>
          </w:tcPr>
          <w:p w14:paraId="6F45A147" w14:textId="05357635" w:rsidR="005A7222" w:rsidRDefault="005A7222" w:rsidP="005A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14:paraId="5D491CF3" w14:textId="77777777" w:rsidR="005A7222" w:rsidRDefault="005A7222" w:rsidP="005A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14:paraId="58E86F5E" w14:textId="77777777" w:rsidR="005A7222" w:rsidRDefault="005A7222" w:rsidP="005A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14:paraId="680541DD" w14:textId="77777777" w:rsidR="005A7222" w:rsidRDefault="005A7222" w:rsidP="005A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7222" w14:paraId="5A97B483" w14:textId="77777777" w:rsidTr="005A7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" w:type="pct"/>
          </w:tcPr>
          <w:p w14:paraId="58346618" w14:textId="3A55F13A" w:rsidR="005A7222" w:rsidRDefault="005A7222" w:rsidP="005A7222">
            <w:r>
              <w:t>7</w:t>
            </w:r>
          </w:p>
        </w:tc>
        <w:tc>
          <w:tcPr>
            <w:tcW w:w="1817" w:type="pct"/>
          </w:tcPr>
          <w:p w14:paraId="4DFDE0A3" w14:textId="1A8E17D1" w:rsidR="005A7222" w:rsidRDefault="005A7222" w:rsidP="005A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14:paraId="1F9F9D51" w14:textId="77777777" w:rsidR="005A7222" w:rsidRDefault="005A7222" w:rsidP="005A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14:paraId="4962E692" w14:textId="77777777" w:rsidR="005A7222" w:rsidRDefault="005A7222" w:rsidP="005A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14:paraId="72344714" w14:textId="77777777" w:rsidR="005A7222" w:rsidRDefault="005A7222" w:rsidP="005A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7222" w14:paraId="5251095A" w14:textId="77777777" w:rsidTr="005A7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" w:type="pct"/>
          </w:tcPr>
          <w:p w14:paraId="6EE0B86F" w14:textId="0E1400C3" w:rsidR="005A7222" w:rsidRDefault="005A7222" w:rsidP="005A7222">
            <w:r>
              <w:t>8</w:t>
            </w:r>
          </w:p>
        </w:tc>
        <w:tc>
          <w:tcPr>
            <w:tcW w:w="1817" w:type="pct"/>
          </w:tcPr>
          <w:p w14:paraId="7A59A13F" w14:textId="6D3D9742" w:rsidR="005A7222" w:rsidRDefault="005A7222" w:rsidP="005A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14:paraId="5B8BE685" w14:textId="77777777" w:rsidR="005A7222" w:rsidRDefault="005A7222" w:rsidP="005A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14:paraId="2117673E" w14:textId="77777777" w:rsidR="005A7222" w:rsidRDefault="005A7222" w:rsidP="005A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14:paraId="19E070B8" w14:textId="77777777" w:rsidR="005A7222" w:rsidRDefault="005A7222" w:rsidP="005A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7222" w14:paraId="1B07EB37" w14:textId="77777777" w:rsidTr="005A7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" w:type="pct"/>
          </w:tcPr>
          <w:p w14:paraId="160343C8" w14:textId="306DDF48" w:rsidR="005A7222" w:rsidRDefault="005A7222" w:rsidP="005A7222">
            <w:r>
              <w:t>9</w:t>
            </w:r>
          </w:p>
        </w:tc>
        <w:tc>
          <w:tcPr>
            <w:tcW w:w="1817" w:type="pct"/>
          </w:tcPr>
          <w:p w14:paraId="1A669928" w14:textId="3E106519" w:rsidR="005A7222" w:rsidRDefault="005A7222" w:rsidP="005A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14:paraId="6D0E5D7C" w14:textId="77777777" w:rsidR="005A7222" w:rsidRDefault="005A7222" w:rsidP="005A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14:paraId="5B254299" w14:textId="77777777" w:rsidR="005A7222" w:rsidRDefault="005A7222" w:rsidP="005A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14:paraId="3F78DECB" w14:textId="77777777" w:rsidR="005A7222" w:rsidRDefault="005A7222" w:rsidP="005A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7222" w14:paraId="61A3EDA2" w14:textId="77777777" w:rsidTr="005A7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" w:type="pct"/>
          </w:tcPr>
          <w:p w14:paraId="7C82E822" w14:textId="752DEC7E" w:rsidR="005A7222" w:rsidRDefault="005A7222" w:rsidP="005A7222">
            <w:r>
              <w:t>10</w:t>
            </w:r>
          </w:p>
        </w:tc>
        <w:tc>
          <w:tcPr>
            <w:tcW w:w="1817" w:type="pct"/>
          </w:tcPr>
          <w:p w14:paraId="00AAC837" w14:textId="164BFF04" w:rsidR="005A7222" w:rsidRDefault="005A7222" w:rsidP="005A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14:paraId="32CF9303" w14:textId="77777777" w:rsidR="005A7222" w:rsidRDefault="005A7222" w:rsidP="005A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14:paraId="6047BA4C" w14:textId="77777777" w:rsidR="005A7222" w:rsidRDefault="005A7222" w:rsidP="005A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14:paraId="3AC2E3A4" w14:textId="77777777" w:rsidR="005A7222" w:rsidRDefault="005A7222" w:rsidP="005A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7222" w14:paraId="219EE64E" w14:textId="77777777" w:rsidTr="005A7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" w:type="pct"/>
          </w:tcPr>
          <w:p w14:paraId="1FBCA044" w14:textId="77777777" w:rsidR="005A7222" w:rsidRDefault="005A7222" w:rsidP="005A7222"/>
        </w:tc>
        <w:tc>
          <w:tcPr>
            <w:tcW w:w="1817" w:type="pct"/>
          </w:tcPr>
          <w:p w14:paraId="52B4056D" w14:textId="45105C95" w:rsidR="005A7222" w:rsidRDefault="005A7222" w:rsidP="005A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14:paraId="5F410395" w14:textId="77777777" w:rsidR="005A7222" w:rsidRDefault="005A7222" w:rsidP="005A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14:paraId="5C3354ED" w14:textId="77777777" w:rsidR="005A7222" w:rsidRDefault="005A7222" w:rsidP="005A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14:paraId="384DF438" w14:textId="77777777" w:rsidR="005A7222" w:rsidRDefault="005A7222" w:rsidP="005A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7222" w14:paraId="02C12A63" w14:textId="77777777" w:rsidTr="005A7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" w:type="pct"/>
          </w:tcPr>
          <w:p w14:paraId="65B84768" w14:textId="77777777" w:rsidR="005A7222" w:rsidRDefault="005A7222" w:rsidP="005A7222"/>
        </w:tc>
        <w:tc>
          <w:tcPr>
            <w:tcW w:w="1817" w:type="pct"/>
          </w:tcPr>
          <w:p w14:paraId="64783E85" w14:textId="225D05E8" w:rsidR="005A7222" w:rsidRDefault="005A7222" w:rsidP="005A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14:paraId="74035712" w14:textId="77777777" w:rsidR="005A7222" w:rsidRDefault="005A7222" w:rsidP="005A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14:paraId="3F3036D0" w14:textId="77777777" w:rsidR="005A7222" w:rsidRDefault="005A7222" w:rsidP="005A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14:paraId="37B3AB58" w14:textId="77777777" w:rsidR="005A7222" w:rsidRDefault="005A7222" w:rsidP="005A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7222" w14:paraId="34B95F27" w14:textId="77777777" w:rsidTr="005A7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" w:type="pct"/>
          </w:tcPr>
          <w:p w14:paraId="1307752A" w14:textId="77777777" w:rsidR="005A7222" w:rsidRDefault="005A7222" w:rsidP="005A7222"/>
        </w:tc>
        <w:tc>
          <w:tcPr>
            <w:tcW w:w="1817" w:type="pct"/>
          </w:tcPr>
          <w:p w14:paraId="3EAD3A1C" w14:textId="69984E79" w:rsidR="005A7222" w:rsidRDefault="005A7222" w:rsidP="005A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14:paraId="169B25F5" w14:textId="77777777" w:rsidR="005A7222" w:rsidRDefault="005A7222" w:rsidP="005A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14:paraId="590BDD0D" w14:textId="77777777" w:rsidR="005A7222" w:rsidRDefault="005A7222" w:rsidP="005A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14:paraId="372C2CA4" w14:textId="77777777" w:rsidR="005A7222" w:rsidRDefault="005A7222" w:rsidP="005A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7222" w14:paraId="3D76E8CB" w14:textId="77777777" w:rsidTr="005A7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" w:type="pct"/>
          </w:tcPr>
          <w:p w14:paraId="02FE9E71" w14:textId="77777777" w:rsidR="005A7222" w:rsidRDefault="005A7222" w:rsidP="005A7222"/>
        </w:tc>
        <w:tc>
          <w:tcPr>
            <w:tcW w:w="1817" w:type="pct"/>
          </w:tcPr>
          <w:p w14:paraId="696D52E1" w14:textId="202693BE" w:rsidR="005A7222" w:rsidRDefault="005A7222" w:rsidP="005A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14:paraId="22116E89" w14:textId="77777777" w:rsidR="005A7222" w:rsidRDefault="005A7222" w:rsidP="005A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14:paraId="11CA4DB9" w14:textId="77777777" w:rsidR="005A7222" w:rsidRDefault="005A7222" w:rsidP="005A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14:paraId="19145E6B" w14:textId="77777777" w:rsidR="005A7222" w:rsidRDefault="005A7222" w:rsidP="005A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7222" w14:paraId="20F96305" w14:textId="77777777" w:rsidTr="005A7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" w:type="pct"/>
          </w:tcPr>
          <w:p w14:paraId="1344406B" w14:textId="77777777" w:rsidR="005A7222" w:rsidRDefault="005A7222" w:rsidP="005A7222"/>
        </w:tc>
        <w:tc>
          <w:tcPr>
            <w:tcW w:w="1817" w:type="pct"/>
          </w:tcPr>
          <w:p w14:paraId="567D575A" w14:textId="7D111449" w:rsidR="005A7222" w:rsidRDefault="005A7222" w:rsidP="005A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14:paraId="218D0039" w14:textId="77777777" w:rsidR="005A7222" w:rsidRDefault="005A7222" w:rsidP="005A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14:paraId="394E4D18" w14:textId="77777777" w:rsidR="005A7222" w:rsidRDefault="005A7222" w:rsidP="005A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14:paraId="0BF06904" w14:textId="77777777" w:rsidR="005A7222" w:rsidRDefault="005A7222" w:rsidP="005A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7222" w14:paraId="596E5347" w14:textId="77777777" w:rsidTr="005A7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" w:type="pct"/>
          </w:tcPr>
          <w:p w14:paraId="7AB0865D" w14:textId="77777777" w:rsidR="005A7222" w:rsidRDefault="005A7222" w:rsidP="005A7222"/>
        </w:tc>
        <w:tc>
          <w:tcPr>
            <w:tcW w:w="1817" w:type="pct"/>
          </w:tcPr>
          <w:p w14:paraId="2A3B33F6" w14:textId="3C67F1B5" w:rsidR="005A7222" w:rsidRDefault="005A7222" w:rsidP="005A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14:paraId="3C4529C0" w14:textId="77777777" w:rsidR="005A7222" w:rsidRDefault="005A7222" w:rsidP="005A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14:paraId="445F8C3B" w14:textId="77777777" w:rsidR="005A7222" w:rsidRDefault="005A7222" w:rsidP="005A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14:paraId="20939957" w14:textId="77777777" w:rsidR="005A7222" w:rsidRDefault="005A7222" w:rsidP="005A7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4B7EF29" w14:textId="77777777" w:rsidR="005A7222" w:rsidRPr="005A7222" w:rsidRDefault="005A7222" w:rsidP="005A7222"/>
    <w:sectPr w:rsidR="005A7222" w:rsidRPr="005A7222" w:rsidSect="00D57138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1E5FF" w14:textId="77777777" w:rsidR="00CC73EB" w:rsidRDefault="00CC73EB" w:rsidP="00D57138">
      <w:pPr>
        <w:spacing w:before="0" w:after="0" w:line="240" w:lineRule="auto"/>
      </w:pPr>
      <w:r>
        <w:separator/>
      </w:r>
    </w:p>
  </w:endnote>
  <w:endnote w:type="continuationSeparator" w:id="0">
    <w:p w14:paraId="21DF0082" w14:textId="77777777" w:rsidR="00CC73EB" w:rsidRDefault="00CC73EB" w:rsidP="00D5713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co">
    <w:panose1 w:val="020B0504050202020203"/>
    <w:charset w:val="00"/>
    <w:family w:val="swiss"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839862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BD20ACD" w14:textId="29FAF91B" w:rsidR="00D57138" w:rsidRDefault="00D5713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EF3CD4" w14:textId="77777777" w:rsidR="00D57138" w:rsidRDefault="00D571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9FF18" w14:textId="77777777" w:rsidR="00CC73EB" w:rsidRDefault="00CC73EB" w:rsidP="00D57138">
      <w:pPr>
        <w:spacing w:before="0" w:after="0" w:line="240" w:lineRule="auto"/>
      </w:pPr>
      <w:r>
        <w:separator/>
      </w:r>
    </w:p>
  </w:footnote>
  <w:footnote w:type="continuationSeparator" w:id="0">
    <w:p w14:paraId="7BE6080C" w14:textId="77777777" w:rsidR="00CC73EB" w:rsidRDefault="00CC73EB" w:rsidP="00D5713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C45F" w14:textId="0CE69EB5" w:rsidR="00D57138" w:rsidRPr="00011CE8" w:rsidRDefault="00D57138">
    <w:pPr>
      <w:pBdr>
        <w:left w:val="single" w:sz="12" w:space="11" w:color="1CADE4" w:themeColor="accent1"/>
      </w:pBdr>
      <w:tabs>
        <w:tab w:val="left" w:pos="3620"/>
        <w:tab w:val="left" w:pos="3964"/>
      </w:tabs>
      <w:spacing w:after="0"/>
      <w:rPr>
        <w:rFonts w:ascii="Foco" w:eastAsiaTheme="majorEastAsia" w:hAnsi="Foco" w:cstheme="majorBidi"/>
        <w:color w:val="1C6294" w:themeColor="accent2"/>
        <w:sz w:val="26"/>
        <w:szCs w:val="26"/>
      </w:rPr>
    </w:pPr>
    <w:r w:rsidRPr="00011CE8">
      <w:rPr>
        <w:rFonts w:ascii="Foco" w:eastAsiaTheme="majorEastAsia" w:hAnsi="Foco" w:cstheme="majorBidi"/>
        <w:noProof/>
        <w:color w:val="1481AB" w:themeColor="accent1" w:themeShade="BF"/>
        <w:sz w:val="26"/>
        <w:szCs w:val="26"/>
      </w:rPr>
      <w:drawing>
        <wp:anchor distT="0" distB="0" distL="114300" distR="114300" simplePos="0" relativeHeight="251659264" behindDoc="0" locked="0" layoutInCell="1" allowOverlap="1" wp14:anchorId="6E2D446D" wp14:editId="4D22D70D">
          <wp:simplePos x="0" y="0"/>
          <wp:positionH relativeFrom="margin">
            <wp:align>right</wp:align>
          </wp:positionH>
          <wp:positionV relativeFrom="paragraph">
            <wp:posOffset>-227330</wp:posOffset>
          </wp:positionV>
          <wp:extent cx="654989" cy="65325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989" cy="6532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Foco" w:eastAsiaTheme="majorEastAsia" w:hAnsi="Foco" w:cstheme="majorBidi"/>
          <w:color w:val="1C6294" w:themeColor="accent2"/>
          <w:sz w:val="26"/>
          <w:szCs w:val="26"/>
        </w:rPr>
        <w:alias w:val="Title"/>
        <w:tag w:val=""/>
        <w:id w:val="-932208079"/>
        <w:placeholder>
          <w:docPart w:val="EEA9A9EEE7DF47928859792005063D0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011CE8">
          <w:rPr>
            <w:rFonts w:ascii="Foco" w:eastAsiaTheme="majorEastAsia" w:hAnsi="Foco" w:cstheme="majorBidi"/>
            <w:color w:val="1C6294" w:themeColor="accent2"/>
            <w:sz w:val="26"/>
            <w:szCs w:val="26"/>
          </w:rPr>
          <w:t>Go to: learning.gaa.ie/</w:t>
        </w:r>
        <w:proofErr w:type="spellStart"/>
        <w:r w:rsidRPr="00011CE8">
          <w:rPr>
            <w:rFonts w:ascii="Foco" w:eastAsiaTheme="majorEastAsia" w:hAnsi="Foco" w:cstheme="majorBidi"/>
            <w:color w:val="1C6294" w:themeColor="accent2"/>
            <w:sz w:val="26"/>
            <w:szCs w:val="26"/>
          </w:rPr>
          <w:t>clubcompas</w:t>
        </w:r>
        <w:proofErr w:type="spellEnd"/>
      </w:sdtContent>
    </w:sdt>
  </w:p>
  <w:p w14:paraId="5F0A463C" w14:textId="66635CA9" w:rsidR="00D57138" w:rsidRPr="00011CE8" w:rsidRDefault="00D57138">
    <w:pPr>
      <w:pStyle w:val="Header"/>
      <w:rPr>
        <w:rFonts w:ascii="Foco" w:hAnsi="Fo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B0AA7"/>
    <w:multiLevelType w:val="hybridMultilevel"/>
    <w:tmpl w:val="A28A22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562C0"/>
    <w:multiLevelType w:val="hybridMultilevel"/>
    <w:tmpl w:val="3210FC86"/>
    <w:lvl w:ilvl="0" w:tplc="740C90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19181">
    <w:abstractNumId w:val="0"/>
  </w:num>
  <w:num w:numId="2" w16cid:durableId="882794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F6D"/>
    <w:rsid w:val="00011CE8"/>
    <w:rsid w:val="00032CF9"/>
    <w:rsid w:val="001B610F"/>
    <w:rsid w:val="004409E3"/>
    <w:rsid w:val="00485D68"/>
    <w:rsid w:val="00525B66"/>
    <w:rsid w:val="005274A0"/>
    <w:rsid w:val="005A7222"/>
    <w:rsid w:val="00627AC3"/>
    <w:rsid w:val="006E6A9F"/>
    <w:rsid w:val="007531A6"/>
    <w:rsid w:val="008B2F6D"/>
    <w:rsid w:val="00907AA5"/>
    <w:rsid w:val="00C543DB"/>
    <w:rsid w:val="00CC075E"/>
    <w:rsid w:val="00CC73EB"/>
    <w:rsid w:val="00D57138"/>
    <w:rsid w:val="00FD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C220CC"/>
  <w15:chartTrackingRefBased/>
  <w15:docId w15:val="{EAD06992-D131-4133-92A5-CB576FC1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CF9"/>
  </w:style>
  <w:style w:type="paragraph" w:styleId="Heading1">
    <w:name w:val="heading 1"/>
    <w:basedOn w:val="Normal"/>
    <w:next w:val="Normal"/>
    <w:link w:val="Heading1Char"/>
    <w:uiPriority w:val="9"/>
    <w:qFormat/>
    <w:rsid w:val="00032CF9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2CF9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2CF9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2CF9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2CF9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2CF9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2CF9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2CF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2CF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F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31A6"/>
    <w:rPr>
      <w:color w:val="6EAC1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31A6"/>
    <w:rPr>
      <w:color w:val="605E5C"/>
      <w:shd w:val="clear" w:color="auto" w:fill="E1DFDD"/>
    </w:rPr>
  </w:style>
  <w:style w:type="table" w:styleId="GridTable1Light-Accent1">
    <w:name w:val="Grid Table 1 Light Accent 1"/>
    <w:basedOn w:val="TableNormal"/>
    <w:uiPriority w:val="46"/>
    <w:rsid w:val="00FD3CC8"/>
    <w:pPr>
      <w:spacing w:after="0" w:line="240" w:lineRule="auto"/>
    </w:pPr>
    <w:tblPr>
      <w:tblStyleRowBandSize w:val="1"/>
      <w:tblStyleColBandSize w:val="1"/>
      <w:tblBorders>
        <w:top w:val="single" w:sz="4" w:space="0" w:color="A4DDF4" w:themeColor="accent1" w:themeTint="66"/>
        <w:left w:val="single" w:sz="4" w:space="0" w:color="A4DDF4" w:themeColor="accent1" w:themeTint="66"/>
        <w:bottom w:val="single" w:sz="4" w:space="0" w:color="A4DDF4" w:themeColor="accent1" w:themeTint="66"/>
        <w:right w:val="single" w:sz="4" w:space="0" w:color="A4DDF4" w:themeColor="accent1" w:themeTint="66"/>
        <w:insideH w:val="single" w:sz="4" w:space="0" w:color="A4DDF4" w:themeColor="accent1" w:themeTint="66"/>
        <w:insideV w:val="single" w:sz="4" w:space="0" w:color="A4DDF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le">
    <w:name w:val="Title"/>
    <w:basedOn w:val="Normal"/>
    <w:next w:val="Normal"/>
    <w:link w:val="TitleChar"/>
    <w:uiPriority w:val="10"/>
    <w:qFormat/>
    <w:rsid w:val="00032CF9"/>
    <w:pPr>
      <w:spacing w:before="0"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2CF9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32CF9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2CF9"/>
    <w:rPr>
      <w:caps/>
      <w:spacing w:val="15"/>
      <w:shd w:val="clear" w:color="auto" w:fill="D1EEF9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2CF9"/>
    <w:rPr>
      <w:caps/>
      <w:color w:val="0D5571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2CF9"/>
    <w:rPr>
      <w:caps/>
      <w:color w:val="1481A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2CF9"/>
    <w:rPr>
      <w:caps/>
      <w:color w:val="1481A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2CF9"/>
    <w:rPr>
      <w:caps/>
      <w:color w:val="1481A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2CF9"/>
    <w:rPr>
      <w:caps/>
      <w:color w:val="1481A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2CF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2CF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2CF9"/>
    <w:rPr>
      <w:b/>
      <w:bCs/>
      <w:color w:val="1481AB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2CF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32CF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032CF9"/>
    <w:rPr>
      <w:b/>
      <w:bCs/>
    </w:rPr>
  </w:style>
  <w:style w:type="character" w:styleId="Emphasis">
    <w:name w:val="Emphasis"/>
    <w:uiPriority w:val="20"/>
    <w:qFormat/>
    <w:rsid w:val="00032CF9"/>
    <w:rPr>
      <w:caps/>
      <w:color w:val="0D5571" w:themeColor="accent1" w:themeShade="7F"/>
      <w:spacing w:val="5"/>
    </w:rPr>
  </w:style>
  <w:style w:type="paragraph" w:styleId="NoSpacing">
    <w:name w:val="No Spacing"/>
    <w:uiPriority w:val="1"/>
    <w:qFormat/>
    <w:rsid w:val="00032CF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32CF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32CF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2CF9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2CF9"/>
    <w:rPr>
      <w:color w:val="1CADE4" w:themeColor="accent1"/>
      <w:sz w:val="24"/>
      <w:szCs w:val="24"/>
    </w:rPr>
  </w:style>
  <w:style w:type="character" w:styleId="SubtleEmphasis">
    <w:name w:val="Subtle Emphasis"/>
    <w:uiPriority w:val="19"/>
    <w:qFormat/>
    <w:rsid w:val="00032CF9"/>
    <w:rPr>
      <w:i/>
      <w:iCs/>
      <w:color w:val="0D5571" w:themeColor="accent1" w:themeShade="7F"/>
    </w:rPr>
  </w:style>
  <w:style w:type="character" w:styleId="IntenseEmphasis">
    <w:name w:val="Intense Emphasis"/>
    <w:uiPriority w:val="21"/>
    <w:qFormat/>
    <w:rsid w:val="00032CF9"/>
    <w:rPr>
      <w:b/>
      <w:bCs/>
      <w:caps/>
      <w:color w:val="0D5571" w:themeColor="accent1" w:themeShade="7F"/>
      <w:spacing w:val="10"/>
    </w:rPr>
  </w:style>
  <w:style w:type="character" w:styleId="SubtleReference">
    <w:name w:val="Subtle Reference"/>
    <w:uiPriority w:val="31"/>
    <w:qFormat/>
    <w:rsid w:val="00032CF9"/>
    <w:rPr>
      <w:b/>
      <w:bCs/>
      <w:color w:val="1CADE4" w:themeColor="accent1"/>
    </w:rPr>
  </w:style>
  <w:style w:type="character" w:styleId="IntenseReference">
    <w:name w:val="Intense Reference"/>
    <w:uiPriority w:val="32"/>
    <w:qFormat/>
    <w:rsid w:val="00032CF9"/>
    <w:rPr>
      <w:b/>
      <w:bCs/>
      <w:i/>
      <w:iCs/>
      <w:caps/>
      <w:color w:val="1CADE4" w:themeColor="accent1"/>
    </w:rPr>
  </w:style>
  <w:style w:type="character" w:styleId="BookTitle">
    <w:name w:val="Book Title"/>
    <w:uiPriority w:val="33"/>
    <w:qFormat/>
    <w:rsid w:val="00032CF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2CF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5713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138"/>
  </w:style>
  <w:style w:type="paragraph" w:styleId="Footer">
    <w:name w:val="footer"/>
    <w:basedOn w:val="Normal"/>
    <w:link w:val="FooterChar"/>
    <w:uiPriority w:val="99"/>
    <w:unhideWhenUsed/>
    <w:rsid w:val="00D5713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138"/>
  </w:style>
  <w:style w:type="table" w:styleId="TableGrid">
    <w:name w:val="Table Grid"/>
    <w:basedOn w:val="TableNormal"/>
    <w:uiPriority w:val="39"/>
    <w:rsid w:val="005A722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4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A9A9EEE7DF47928859792005063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7B859-1D22-4AC5-9C12-C02BDF916926}"/>
      </w:docPartPr>
      <w:docPartBody>
        <w:p w:rsidR="00443058" w:rsidRDefault="00184EEC" w:rsidP="00184EEC">
          <w:pPr>
            <w:pStyle w:val="EEA9A9EEE7DF47928859792005063D07"/>
          </w:pPr>
          <w:r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co">
    <w:panose1 w:val="020B0504050202020203"/>
    <w:charset w:val="00"/>
    <w:family w:val="swiss"/>
    <w:pitch w:val="variable"/>
    <w:sig w:usb0="A00000AF" w:usb1="5000205B" w:usb2="00000000" w:usb3="00000000" w:csb0="0000009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EEC"/>
    <w:rsid w:val="00184EEC"/>
    <w:rsid w:val="00237A77"/>
    <w:rsid w:val="00443058"/>
    <w:rsid w:val="00CE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A9A9EEE7DF47928859792005063D07">
    <w:name w:val="EEA9A9EEE7DF47928859792005063D07"/>
    <w:rsid w:val="00184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4">
      <a:dk1>
        <a:sysClr val="windowText" lastClr="000000"/>
      </a:dk1>
      <a:lt1>
        <a:sysClr val="window" lastClr="FFFFFF"/>
      </a:lt1>
      <a:dk2>
        <a:srgbClr val="1CADE4"/>
      </a:dk2>
      <a:lt2>
        <a:srgbClr val="DFE3E5"/>
      </a:lt2>
      <a:accent1>
        <a:srgbClr val="1CADE4"/>
      </a:accent1>
      <a:accent2>
        <a:srgbClr val="1C6294"/>
      </a:accent2>
      <a:accent3>
        <a:srgbClr val="27CED7"/>
      </a:accent3>
      <a:accent4>
        <a:srgbClr val="42BA97"/>
      </a:accent4>
      <a:accent5>
        <a:srgbClr val="3E8853"/>
      </a:accent5>
      <a:accent6>
        <a:srgbClr val="1CADE4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CATEGORY 1. Games</vt:lpstr>
      <vt:lpstr>CATEGORY 2. PEOPLE</vt:lpstr>
      <vt:lpstr>CATEGORY 3. community</vt:lpstr>
      <vt:lpstr>CATEGORY 4. communication</vt:lpstr>
      <vt:lpstr>CATEGORY 5. Governance</vt:lpstr>
      <vt:lpstr>CATEGORY 6. resources</vt:lpstr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 to: learning.gaa.ie/clubcompas</dc:title>
  <dc:subject/>
  <dc:creator>Ruairi Harvey</dc:creator>
  <cp:keywords/>
  <dc:description/>
  <cp:lastModifiedBy>Ruairi Harvey</cp:lastModifiedBy>
  <cp:revision>3</cp:revision>
  <cp:lastPrinted>2023-01-26T16:19:00Z</cp:lastPrinted>
  <dcterms:created xsi:type="dcterms:W3CDTF">2023-01-31T13:02:00Z</dcterms:created>
  <dcterms:modified xsi:type="dcterms:W3CDTF">2023-01-31T13:05:00Z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f8bdf9ca-3da4-4fc3-a9fe-ffcecf394b20</vt:lpwstr>
  </property>
</Properties>
</file>